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F3" w:rsidRPr="00A07815" w:rsidRDefault="00AB12F3" w:rsidP="00AB1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B12F3" w:rsidRDefault="00AB12F3" w:rsidP="00AB1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12F3" w:rsidRPr="00416613" w:rsidRDefault="0014096E" w:rsidP="00AB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B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B12F3">
        <w:rPr>
          <w:rFonts w:ascii="Times New Roman" w:hAnsi="Times New Roman" w:cs="Times New Roman"/>
          <w:sz w:val="28"/>
          <w:szCs w:val="28"/>
        </w:rPr>
        <w:t xml:space="preserve"> 2022 </w:t>
      </w:r>
      <w:r w:rsidR="00AB12F3"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 w:rsidR="00AB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119</w:t>
      </w:r>
      <w:r w:rsidR="00AB12F3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AB12F3" w:rsidRDefault="00AB12F3" w:rsidP="00AB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AB12F3" w:rsidRDefault="00AB12F3" w:rsidP="00AB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AB12F3" w:rsidRDefault="00AB12F3" w:rsidP="00AB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14096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14096E">
        <w:rPr>
          <w:rFonts w:ascii="Times New Roman" w:hAnsi="Times New Roman" w:cs="Times New Roman"/>
          <w:sz w:val="28"/>
          <w:szCs w:val="28"/>
        </w:rPr>
        <w:t>плодотворное сотрудничество и значительный вклад в развитие театрального искусства</w:t>
      </w:r>
    </w:p>
    <w:p w:rsidR="00AB12F3" w:rsidRDefault="00AB12F3" w:rsidP="00AB12F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12F3" w:rsidRPr="00F057FA" w:rsidRDefault="00AB12F3" w:rsidP="00AB12F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Pr="00F057FA" w:rsidRDefault="00AB12F3" w:rsidP="00AB12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AB12F3" w:rsidRPr="00F057FA" w:rsidRDefault="00AB12F3" w:rsidP="00AB12F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10"/>
        <w:gridCol w:w="4945"/>
      </w:tblGrid>
      <w:tr w:rsidR="00AB12F3" w:rsidTr="00580811">
        <w:tc>
          <w:tcPr>
            <w:tcW w:w="3402" w:type="dxa"/>
          </w:tcPr>
          <w:p w:rsidR="00AB12F3" w:rsidRDefault="0014096E" w:rsidP="00D14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ОНДУР</w:t>
            </w:r>
          </w:p>
          <w:p w:rsidR="0014096E" w:rsidRDefault="0014096E" w:rsidP="00D14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ЛЯНУ МАЙ-ООЛОВНУ</w:t>
            </w:r>
          </w:p>
          <w:p w:rsidR="00AB12F3" w:rsidRDefault="00AB12F3" w:rsidP="00D14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AB12F3" w:rsidRDefault="00AB12F3" w:rsidP="00D1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2F3" w:rsidRDefault="00AB12F3" w:rsidP="00D1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B12F3" w:rsidRDefault="00AB12F3" w:rsidP="00D1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B12F3" w:rsidRPr="00901E7A" w:rsidRDefault="00580811" w:rsidP="00D14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19AF">
              <w:rPr>
                <w:rFonts w:ascii="Times New Roman" w:hAnsi="Times New Roman" w:cs="Times New Roman"/>
                <w:sz w:val="28"/>
                <w:szCs w:val="28"/>
              </w:rPr>
              <w:t xml:space="preserve">ктрису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национального  музыкально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-драматического театра Республики Тыва имени Виктора Кок-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12F3" w:rsidRDefault="00AB12F3" w:rsidP="00AB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12F3" w:rsidRDefault="00AB12F3" w:rsidP="00AB12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12F3" w:rsidRPr="00416613" w:rsidRDefault="00AB12F3" w:rsidP="00AB12F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B12F3" w:rsidRDefault="00AB12F3" w:rsidP="00AB12F3"/>
    <w:p w:rsidR="00AB12F3" w:rsidRDefault="00AB12F3" w:rsidP="00AB12F3"/>
    <w:p w:rsidR="00AB12F3" w:rsidRDefault="00AB12F3" w:rsidP="00AB12F3"/>
    <w:p w:rsidR="00AB12F3" w:rsidRDefault="00AB12F3" w:rsidP="00AB12F3"/>
    <w:p w:rsidR="00AB12F3" w:rsidRDefault="00AB12F3" w:rsidP="00AB12F3"/>
    <w:p w:rsidR="00AB12F3" w:rsidRDefault="00AB12F3" w:rsidP="00AB12F3"/>
    <w:p w:rsidR="00AB12F3" w:rsidRDefault="00AB12F3" w:rsidP="00AB12F3"/>
    <w:p w:rsidR="005C534D" w:rsidRDefault="005C534D"/>
    <w:sectPr w:rsidR="005C534D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F3"/>
    <w:rsid w:val="000619AF"/>
    <w:rsid w:val="0014096E"/>
    <w:rsid w:val="002D4930"/>
    <w:rsid w:val="00580811"/>
    <w:rsid w:val="005C534D"/>
    <w:rsid w:val="00886291"/>
    <w:rsid w:val="00A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FD29"/>
  <w15:docId w15:val="{2A51E8E9-E169-4606-8E12-21D6A57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2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2022-08-24T12:20:00Z</dcterms:created>
  <dcterms:modified xsi:type="dcterms:W3CDTF">2022-11-23T12:39:00Z</dcterms:modified>
</cp:coreProperties>
</file>