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47" w:rsidRDefault="00651C47">
      <w:pPr>
        <w:spacing w:line="1" w:lineRule="exact"/>
      </w:pPr>
    </w:p>
    <w:p w:rsidR="00651C47" w:rsidRDefault="00612F2D">
      <w:pPr>
        <w:pStyle w:val="1"/>
        <w:framePr w:w="15331" w:h="1142" w:hRule="exact" w:wrap="none" w:vAnchor="page" w:hAnchor="page" w:x="4086" w:y="1347"/>
        <w:spacing w:after="0"/>
      </w:pPr>
      <w:r>
        <w:t>Сведения</w:t>
      </w:r>
    </w:p>
    <w:p w:rsidR="00651C47" w:rsidRDefault="00612F2D">
      <w:pPr>
        <w:pStyle w:val="1"/>
        <w:framePr w:w="15331" w:h="1142" w:hRule="exact" w:wrap="none" w:vAnchor="page" w:hAnchor="page" w:x="4086" w:y="1347"/>
        <w:spacing w:after="0"/>
      </w:pPr>
      <w:r>
        <w:t>о доходах, расходах об имуществе и обязательствах имущественного характера Хейчиева Олега Басанговича, депутата</w:t>
      </w:r>
      <w:r>
        <w:br/>
        <w:t>Элистинского городского Собрания,и членов его (ее) семьи</w:t>
      </w:r>
      <w:r>
        <w:br/>
        <w:t>за период с 1 января по 31 декабря 2021 года</w:t>
      </w:r>
    </w:p>
    <w:tbl>
      <w:tblPr>
        <w:tblOverlap w:val="never"/>
        <w:tblW w:w="153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1267"/>
        <w:gridCol w:w="1699"/>
        <w:gridCol w:w="1128"/>
        <w:gridCol w:w="1133"/>
        <w:gridCol w:w="1699"/>
        <w:gridCol w:w="2400"/>
        <w:gridCol w:w="1272"/>
        <w:gridCol w:w="1282"/>
        <w:gridCol w:w="1430"/>
      </w:tblGrid>
      <w:tr w:rsidR="00651C47" w:rsidTr="00612F2D">
        <w:trPr>
          <w:trHeight w:hRule="exact" w:val="787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200"/>
              <w:jc w:val="center"/>
            </w:pPr>
            <w:r>
              <w:t>ФИО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80"/>
              <w:jc w:val="center"/>
            </w:pPr>
            <w:r>
              <w:t>Общая сумма дохода за 2021 г. (руб.)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51C47" w:rsidTr="00612F2D">
        <w:trPr>
          <w:trHeight w:hRule="exact" w:val="1450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jc w:val="center"/>
            </w:pPr>
            <w:r>
              <w:t>Вид объектов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jc w:val="center"/>
            </w:pPr>
            <w:r>
              <w:t>Площадь (кв.м.)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jc w:val="center"/>
            </w:pPr>
            <w:r>
              <w:t>Страна располож 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jc w:val="center"/>
            </w:pPr>
            <w:r>
              <w:t>транспортные средства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51C47" w:rsidP="00612F2D">
            <w:pPr>
              <w:framePr w:w="15331" w:h="8050" w:wrap="none" w:vAnchor="page" w:hAnchor="page" w:x="2947" w:y="272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Вид объектов недвижим 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jc w:val="center"/>
            </w:pPr>
            <w:r>
              <w:t>Площадь (кв.м.)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651C47" w:rsidTr="00612F2D">
        <w:trPr>
          <w:trHeight w:hRule="exact" w:val="169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12F2D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 xml:space="preserve">Хейчиев </w:t>
            </w:r>
          </w:p>
          <w:p w:rsidR="00612F2D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 xml:space="preserve">Олег </w:t>
            </w:r>
          </w:p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Басангович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</w:pPr>
            <w:r>
              <w:t>16795113,0 0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ind w:firstLine="340"/>
            </w:pPr>
            <w:r>
              <w:t>660,0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60"/>
              <w:ind w:firstLine="200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Автомобиль легковой ТОУОТА ландкрузер 200 2017 года выпуска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40"/>
              <w:jc w:val="center"/>
            </w:pPr>
            <w:r>
              <w:t>Предпринимательская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40"/>
              <w:jc w:val="center"/>
            </w:pPr>
            <w:r>
              <w:t>Жилой дом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spacing w:before="140"/>
              <w:jc w:val="center"/>
            </w:pPr>
            <w: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</w:tr>
      <w:tr w:rsidR="00651C47" w:rsidTr="00612F2D">
        <w:trPr>
          <w:trHeight w:hRule="exact" w:val="67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ind w:firstLine="340"/>
            </w:pPr>
            <w:r>
              <w:t>1362,0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</w:tr>
      <w:tr w:rsidR="00651C47" w:rsidTr="00612F2D">
        <w:trPr>
          <w:trHeight w:hRule="exact" w:val="68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7153,0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</w:tr>
      <w:tr w:rsidR="00651C47" w:rsidTr="00612F2D">
        <w:trPr>
          <w:trHeight w:hRule="exact" w:val="68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ind w:firstLine="340"/>
            </w:pPr>
            <w:r>
              <w:t>1911,0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</w:tr>
      <w:tr w:rsidR="00651C47" w:rsidTr="00612F2D">
        <w:trPr>
          <w:trHeight w:hRule="exact" w:val="6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ind w:firstLine="340"/>
            </w:pPr>
            <w: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</w:tr>
      <w:tr w:rsidR="00651C47" w:rsidTr="00612F2D">
        <w:trPr>
          <w:trHeight w:hRule="exact" w:val="6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ind w:firstLine="340"/>
            </w:pPr>
            <w:r>
              <w:t>370,0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</w:tr>
      <w:tr w:rsidR="00651C47" w:rsidTr="00612F2D">
        <w:trPr>
          <w:trHeight w:hRule="exact" w:val="7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ind w:firstLine="340"/>
            </w:pPr>
            <w:r>
              <w:t>326,0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1" w:h="8050" w:wrap="none" w:vAnchor="page" w:hAnchor="page" w:x="2947" w:y="2725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1" w:h="8050" w:wrap="none" w:vAnchor="page" w:hAnchor="page" w:x="2947" w:y="2725"/>
              <w:rPr>
                <w:sz w:val="10"/>
                <w:szCs w:val="10"/>
              </w:rPr>
            </w:pPr>
          </w:p>
        </w:tc>
      </w:tr>
    </w:tbl>
    <w:p w:rsidR="00651C47" w:rsidRDefault="00651C47">
      <w:pPr>
        <w:spacing w:line="1" w:lineRule="exact"/>
        <w:sectPr w:rsidR="00651C47">
          <w:pgSz w:w="2016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C47" w:rsidRDefault="00651C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272"/>
        <w:gridCol w:w="1694"/>
        <w:gridCol w:w="1133"/>
        <w:gridCol w:w="1123"/>
        <w:gridCol w:w="1699"/>
        <w:gridCol w:w="2400"/>
        <w:gridCol w:w="1277"/>
        <w:gridCol w:w="1277"/>
        <w:gridCol w:w="1430"/>
      </w:tblGrid>
      <w:tr w:rsidR="00651C47">
        <w:trPr>
          <w:trHeight w:hRule="exact" w:val="70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ind w:firstLine="360"/>
            </w:pPr>
            <w:r>
              <w:t>602,0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58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164,4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5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58,3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58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58,1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58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ind w:firstLine="360"/>
            </w:pPr>
            <w:r>
              <w:t>66,1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93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Помещения нежилые подвальные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spacing w:before="160"/>
              <w:jc w:val="center"/>
            </w:pPr>
            <w:r>
              <w:t>125,8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складское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93,8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254,7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388,8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861,2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ind w:firstLine="280"/>
            </w:pPr>
            <w:r>
              <w:t>199,3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29,8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ind w:firstLine="280"/>
            </w:pPr>
            <w:r>
              <w:t>1400,6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ind w:left="-340"/>
              <w:jc w:val="center"/>
            </w:pPr>
            <w:r>
              <w:t>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ind w:firstLine="280"/>
            </w:pPr>
            <w:r>
              <w:t>870,3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36" w:h="10022" w:wrap="none" w:vAnchor="page" w:hAnchor="page" w:x="2986" w:y="1179"/>
              <w:jc w:val="center"/>
            </w:pPr>
            <w: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36" w:h="10022" w:wrap="none" w:vAnchor="page" w:hAnchor="page" w:x="2986" w:y="1179"/>
              <w:rPr>
                <w:sz w:val="10"/>
                <w:szCs w:val="10"/>
              </w:rPr>
            </w:pPr>
          </w:p>
        </w:tc>
      </w:tr>
    </w:tbl>
    <w:p w:rsidR="00651C47" w:rsidRDefault="00651C47">
      <w:pPr>
        <w:spacing w:line="1" w:lineRule="exact"/>
        <w:sectPr w:rsidR="00651C47">
          <w:pgSz w:w="2016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1C47" w:rsidRDefault="00651C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282"/>
        <w:gridCol w:w="1694"/>
        <w:gridCol w:w="1133"/>
        <w:gridCol w:w="1133"/>
        <w:gridCol w:w="1704"/>
        <w:gridCol w:w="2410"/>
        <w:gridCol w:w="1282"/>
        <w:gridCol w:w="1277"/>
        <w:gridCol w:w="1430"/>
      </w:tblGrid>
      <w:tr w:rsidR="00651C47">
        <w:trPr>
          <w:trHeight w:hRule="exact" w:val="6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595,8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</w:tr>
      <w:tr w:rsidR="00651C47">
        <w:trPr>
          <w:trHeight w:hRule="exact" w:val="68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bottom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Здание нежилое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306,7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DEB"/>
          </w:tcPr>
          <w:p w:rsidR="00651C47" w:rsidRDefault="00651C47" w:rsidP="00612F2D">
            <w:pPr>
              <w:framePr w:w="15346" w:h="2774" w:wrap="none" w:vAnchor="page" w:hAnchor="page" w:x="3061" w:y="1111"/>
              <w:rPr>
                <w:sz w:val="10"/>
                <w:szCs w:val="10"/>
              </w:rPr>
            </w:pPr>
          </w:p>
        </w:tc>
      </w:tr>
      <w:tr w:rsidR="00651C47" w:rsidTr="00680E15">
        <w:trPr>
          <w:trHeight w:hRule="exact" w:val="80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12F2D" w:rsidRDefault="00612F2D" w:rsidP="00612F2D">
            <w:pPr>
              <w:pStyle w:val="a5"/>
              <w:framePr w:w="15346" w:h="2774" w:wrap="none" w:vAnchor="page" w:hAnchor="page" w:x="3061" w:y="1111"/>
              <w:jc w:val="center"/>
              <w:rPr>
                <w:sz w:val="20"/>
                <w:szCs w:val="20"/>
              </w:rPr>
            </w:pPr>
            <w:r w:rsidRPr="00612F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Default="00612F2D" w:rsidP="00612F2D">
            <w:pPr>
              <w:pStyle w:val="a5"/>
              <w:framePr w:w="15346" w:h="2774" w:wrap="none" w:vAnchor="page" w:hAnchor="page" w:x="3061" w:y="1111"/>
              <w:jc w:val="center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</w:tcPr>
          <w:p w:rsidR="00651C47" w:rsidRDefault="00651C47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</w:rPr>
            </w:pPr>
          </w:p>
          <w:p w:rsidR="00680E15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DEB"/>
            <w:vAlign w:val="center"/>
          </w:tcPr>
          <w:p w:rsidR="00651C47" w:rsidRPr="00680E15" w:rsidRDefault="00680E15" w:rsidP="00680E15">
            <w:pPr>
              <w:framePr w:w="15346" w:h="2774" w:wrap="none" w:vAnchor="page" w:hAnchor="page" w:x="3061" w:y="1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51C47" w:rsidRDefault="00651C47">
      <w:pPr>
        <w:spacing w:line="1" w:lineRule="exact"/>
      </w:pPr>
      <w:bookmarkStart w:id="0" w:name="_GoBack"/>
      <w:bookmarkEnd w:id="0"/>
    </w:p>
    <w:sectPr w:rsidR="00651C47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CF" w:rsidRDefault="00612F2D">
      <w:r>
        <w:separator/>
      </w:r>
    </w:p>
  </w:endnote>
  <w:endnote w:type="continuationSeparator" w:id="0">
    <w:p w:rsidR="00E66ACF" w:rsidRDefault="006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47" w:rsidRDefault="00651C47"/>
  </w:footnote>
  <w:footnote w:type="continuationSeparator" w:id="0">
    <w:p w:rsidR="00651C47" w:rsidRDefault="00651C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7"/>
    <w:rsid w:val="00612F2D"/>
    <w:rsid w:val="00651C47"/>
    <w:rsid w:val="00680E15"/>
    <w:rsid w:val="00E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3F82C-3AAF-401C-A452-3AD2273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ЭГС1</dc:creator>
  <cp:lastModifiedBy>Пользователь Windows</cp:lastModifiedBy>
  <cp:revision>3</cp:revision>
  <dcterms:created xsi:type="dcterms:W3CDTF">2022-05-31T14:26:00Z</dcterms:created>
  <dcterms:modified xsi:type="dcterms:W3CDTF">2022-05-31T14:27:00Z</dcterms:modified>
</cp:coreProperties>
</file>